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30" w:rsidRDefault="00804130" w:rsidP="00804130">
      <w:pPr>
        <w:spacing w:line="48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Layne Watts</w:t>
      </w:r>
    </w:p>
    <w:p w:rsidR="00804130" w:rsidRDefault="00804130" w:rsidP="00804130">
      <w:pPr>
        <w:spacing w:line="48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Mrs. Etheredge</w:t>
      </w:r>
    </w:p>
    <w:p w:rsidR="00804130" w:rsidRDefault="00804130" w:rsidP="00804130">
      <w:pPr>
        <w:spacing w:line="48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 Block</w:t>
      </w:r>
    </w:p>
    <w:p w:rsidR="00804130" w:rsidRDefault="00804130" w:rsidP="00804130">
      <w:pPr>
        <w:spacing w:line="48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December 11, 2012</w:t>
      </w:r>
    </w:p>
    <w:p w:rsidR="00804130" w:rsidRDefault="00804130" w:rsidP="00804130">
      <w:pPr>
        <w:spacing w:line="480" w:lineRule="auto"/>
        <w:contextualSpacing/>
        <w:rPr>
          <w:sz w:val="24"/>
          <w:szCs w:val="24"/>
        </w:rPr>
      </w:pPr>
    </w:p>
    <w:p w:rsidR="007959EB" w:rsidRDefault="007959EB" w:rsidP="007959EB">
      <w:pPr>
        <w:spacing w:line="480" w:lineRule="auto"/>
        <w:ind w:firstLine="7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Water Pollution and its Effects</w:t>
      </w:r>
    </w:p>
    <w:p w:rsidR="006534BB" w:rsidRDefault="0071535A" w:rsidP="007959EB">
      <w:pPr>
        <w:spacing w:line="48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10D71" w:rsidRPr="000A53A8">
        <w:rPr>
          <w:sz w:val="24"/>
          <w:szCs w:val="24"/>
        </w:rPr>
        <w:t>Water pollution occurs when</w:t>
      </w:r>
      <w:r w:rsidR="00367B0D" w:rsidRPr="000A53A8">
        <w:rPr>
          <w:sz w:val="24"/>
          <w:szCs w:val="24"/>
        </w:rPr>
        <w:t xml:space="preserve"> untreated</w:t>
      </w:r>
      <w:r w:rsidR="00610D71" w:rsidRPr="000A53A8">
        <w:rPr>
          <w:sz w:val="24"/>
          <w:szCs w:val="24"/>
        </w:rPr>
        <w:t xml:space="preserve"> pollutants</w:t>
      </w:r>
      <w:r w:rsidR="00367B0D" w:rsidRPr="000A53A8">
        <w:rPr>
          <w:sz w:val="24"/>
          <w:szCs w:val="24"/>
        </w:rPr>
        <w:t xml:space="preserve"> either directly or indirectly</w:t>
      </w:r>
      <w:r w:rsidR="00610D71" w:rsidRPr="000A53A8">
        <w:rPr>
          <w:sz w:val="24"/>
          <w:szCs w:val="24"/>
        </w:rPr>
        <w:t xml:space="preserve"> enter any </w:t>
      </w:r>
      <w:r w:rsidR="00C204EF">
        <w:rPr>
          <w:sz w:val="24"/>
          <w:szCs w:val="24"/>
        </w:rPr>
        <w:t>body of water</w:t>
      </w:r>
      <w:r w:rsidR="00367B0D" w:rsidRPr="000A53A8">
        <w:rPr>
          <w:sz w:val="24"/>
          <w:szCs w:val="24"/>
        </w:rPr>
        <w:t xml:space="preserve">. </w:t>
      </w:r>
      <w:r w:rsidR="00610D71" w:rsidRPr="000A53A8">
        <w:rPr>
          <w:sz w:val="24"/>
          <w:szCs w:val="24"/>
        </w:rPr>
        <w:t xml:space="preserve"> </w:t>
      </w:r>
      <w:r w:rsidR="00897C0B" w:rsidRPr="000A53A8">
        <w:rPr>
          <w:sz w:val="24"/>
          <w:szCs w:val="24"/>
        </w:rPr>
        <w:t>There are numerous pollutants that enter the earth’s water bodies all over the world including dangerous chemicals an</w:t>
      </w:r>
      <w:r w:rsidR="003069F7">
        <w:rPr>
          <w:sz w:val="24"/>
          <w:szCs w:val="24"/>
        </w:rPr>
        <w:t>d litter (</w:t>
      </w:r>
      <w:r w:rsidR="004179E8">
        <w:rPr>
          <w:sz w:val="24"/>
          <w:szCs w:val="24"/>
        </w:rPr>
        <w:t xml:space="preserve">Rubin).  </w:t>
      </w:r>
      <w:r w:rsidR="00897C0B" w:rsidRPr="000A53A8">
        <w:rPr>
          <w:sz w:val="24"/>
          <w:szCs w:val="24"/>
        </w:rPr>
        <w:t xml:space="preserve">Locally, the Gulf Coast experienced a devastating oil spill polluting the Gulf of </w:t>
      </w:r>
      <w:r w:rsidR="00071AA5" w:rsidRPr="000A53A8">
        <w:rPr>
          <w:sz w:val="24"/>
          <w:szCs w:val="24"/>
        </w:rPr>
        <w:t>Mexico</w:t>
      </w:r>
      <w:r w:rsidR="004346F7">
        <w:rPr>
          <w:sz w:val="24"/>
          <w:szCs w:val="24"/>
        </w:rPr>
        <w:t xml:space="preserve"> (“Gulf Disaster”)</w:t>
      </w:r>
      <w:r w:rsidR="00071AA5" w:rsidRPr="000A53A8">
        <w:rPr>
          <w:sz w:val="24"/>
          <w:szCs w:val="24"/>
        </w:rPr>
        <w:t>.  D</w:t>
      </w:r>
      <w:r w:rsidR="00897C0B" w:rsidRPr="000A53A8">
        <w:rPr>
          <w:sz w:val="24"/>
          <w:szCs w:val="24"/>
        </w:rPr>
        <w:t>an</w:t>
      </w:r>
      <w:r w:rsidR="00071AA5" w:rsidRPr="000A53A8">
        <w:rPr>
          <w:sz w:val="24"/>
          <w:szCs w:val="24"/>
        </w:rPr>
        <w:t xml:space="preserve">gerous chemicals and litter come from various sources and have devastating effects on the environment and the health and safety </w:t>
      </w:r>
      <w:r w:rsidR="005112D4" w:rsidRPr="000A53A8">
        <w:rPr>
          <w:sz w:val="24"/>
          <w:szCs w:val="24"/>
        </w:rPr>
        <w:t>of people and animals</w:t>
      </w:r>
      <w:r w:rsidR="004346F7">
        <w:rPr>
          <w:sz w:val="24"/>
          <w:szCs w:val="24"/>
        </w:rPr>
        <w:t xml:space="preserve"> (David)</w:t>
      </w:r>
      <w:r w:rsidR="005112D4" w:rsidRPr="000A53A8">
        <w:rPr>
          <w:sz w:val="24"/>
          <w:szCs w:val="24"/>
        </w:rPr>
        <w:t xml:space="preserve">. </w:t>
      </w:r>
    </w:p>
    <w:p w:rsidR="00367B0D" w:rsidRDefault="00D96280" w:rsidP="007959EB">
      <w:pPr>
        <w:spacing w:line="480" w:lineRule="auto"/>
        <w:ind w:firstLine="72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2166620</wp:posOffset>
            </wp:positionV>
            <wp:extent cx="2276475" cy="1609725"/>
            <wp:effectExtent l="19050" t="0" r="9525" b="0"/>
            <wp:wrapSquare wrapText="bothSides"/>
            <wp:docPr id="10" name="Picture 1" descr="C:\Users\lwatts\AppData\Local\Microsoft\Windows\Temporary Internet Files\Content.IE5\K5O768IK\MP90028902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watts\AppData\Local\Microsoft\Windows\Temporary Internet Files\Content.IE5\K5O768IK\MP90028902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35A">
        <w:rPr>
          <w:sz w:val="24"/>
          <w:szCs w:val="24"/>
        </w:rPr>
        <w:t xml:space="preserve">  </w:t>
      </w:r>
      <w:r w:rsidR="000A53A8" w:rsidRPr="000A53A8">
        <w:rPr>
          <w:sz w:val="24"/>
          <w:szCs w:val="24"/>
        </w:rPr>
        <w:t>Dangerous chemicals pollute our water either directly or indirectly</w:t>
      </w:r>
      <w:r w:rsidR="00666AB2">
        <w:rPr>
          <w:sz w:val="24"/>
          <w:szCs w:val="24"/>
        </w:rPr>
        <w:t xml:space="preserve"> and </w:t>
      </w:r>
      <w:r w:rsidR="006534BB">
        <w:rPr>
          <w:sz w:val="24"/>
          <w:szCs w:val="24"/>
        </w:rPr>
        <w:t>can have deadly consequences</w:t>
      </w:r>
      <w:r w:rsidR="000A53A8" w:rsidRPr="000A53A8">
        <w:rPr>
          <w:sz w:val="24"/>
          <w:szCs w:val="24"/>
        </w:rPr>
        <w:t xml:space="preserve">.  </w:t>
      </w:r>
      <w:r w:rsidR="000A53A8">
        <w:rPr>
          <w:sz w:val="24"/>
          <w:szCs w:val="24"/>
        </w:rPr>
        <w:t xml:space="preserve">Factories and industries </w:t>
      </w:r>
      <w:r w:rsidR="0071535A">
        <w:rPr>
          <w:sz w:val="24"/>
          <w:szCs w:val="24"/>
        </w:rPr>
        <w:t xml:space="preserve">are a direct source. They </w:t>
      </w:r>
      <w:r w:rsidR="000A53A8">
        <w:rPr>
          <w:sz w:val="24"/>
          <w:szCs w:val="24"/>
        </w:rPr>
        <w:t>have waste or by-pro</w:t>
      </w:r>
      <w:r w:rsidR="0071535A">
        <w:rPr>
          <w:sz w:val="24"/>
          <w:szCs w:val="24"/>
        </w:rPr>
        <w:t>ducts from their production and although heavily regulated</w:t>
      </w:r>
      <w:r w:rsidR="00666AB2">
        <w:rPr>
          <w:sz w:val="24"/>
          <w:szCs w:val="24"/>
        </w:rPr>
        <w:t>,</w:t>
      </w:r>
      <w:r w:rsidR="0071535A">
        <w:rPr>
          <w:sz w:val="24"/>
          <w:szCs w:val="24"/>
        </w:rPr>
        <w:t xml:space="preserve"> some chemicals are illegally dumped </w:t>
      </w:r>
      <w:r w:rsidR="0009416B">
        <w:rPr>
          <w:sz w:val="24"/>
          <w:szCs w:val="24"/>
        </w:rPr>
        <w:t>or accidentally enter</w:t>
      </w:r>
      <w:r w:rsidR="00666AB2">
        <w:rPr>
          <w:sz w:val="24"/>
          <w:szCs w:val="24"/>
        </w:rPr>
        <w:t xml:space="preserve"> </w:t>
      </w:r>
      <w:r w:rsidR="007763C0">
        <w:rPr>
          <w:sz w:val="24"/>
          <w:szCs w:val="24"/>
        </w:rPr>
        <w:t xml:space="preserve">urban water supplies.  </w:t>
      </w:r>
      <w:r w:rsidR="0071535A">
        <w:rPr>
          <w:sz w:val="24"/>
          <w:szCs w:val="24"/>
        </w:rPr>
        <w:t>Water pollution occurs ind</w:t>
      </w:r>
      <w:r w:rsidR="006534BB">
        <w:rPr>
          <w:sz w:val="24"/>
          <w:szCs w:val="24"/>
        </w:rPr>
        <w:t>irectly when rain water carries chemicals and pol</w:t>
      </w:r>
      <w:r w:rsidR="00A9550A">
        <w:rPr>
          <w:sz w:val="24"/>
          <w:szCs w:val="24"/>
        </w:rPr>
        <w:t>lutants such as animal waste,</w:t>
      </w:r>
      <w:r w:rsidR="006534BB">
        <w:rPr>
          <w:sz w:val="24"/>
          <w:szCs w:val="24"/>
        </w:rPr>
        <w:t xml:space="preserve"> fert</w:t>
      </w:r>
      <w:r w:rsidR="00826166">
        <w:rPr>
          <w:sz w:val="24"/>
          <w:szCs w:val="24"/>
        </w:rPr>
        <w:t>ilizers,</w:t>
      </w:r>
      <w:r w:rsidR="00A9550A">
        <w:rPr>
          <w:sz w:val="24"/>
          <w:szCs w:val="24"/>
        </w:rPr>
        <w:t xml:space="preserve"> </w:t>
      </w:r>
      <w:r w:rsidR="00826166">
        <w:rPr>
          <w:sz w:val="24"/>
          <w:szCs w:val="24"/>
        </w:rPr>
        <w:t xml:space="preserve">soaps, and </w:t>
      </w:r>
      <w:r w:rsidR="00A9550A">
        <w:rPr>
          <w:sz w:val="24"/>
          <w:szCs w:val="24"/>
        </w:rPr>
        <w:t xml:space="preserve">heavy metals </w:t>
      </w:r>
      <w:r w:rsidR="006534BB">
        <w:rPr>
          <w:sz w:val="24"/>
          <w:szCs w:val="24"/>
        </w:rPr>
        <w:t>from the soil</w:t>
      </w:r>
      <w:r w:rsidR="004179E8">
        <w:rPr>
          <w:sz w:val="24"/>
          <w:szCs w:val="24"/>
        </w:rPr>
        <w:t xml:space="preserve"> </w:t>
      </w:r>
      <w:r w:rsidR="003069F7">
        <w:rPr>
          <w:sz w:val="24"/>
          <w:szCs w:val="24"/>
        </w:rPr>
        <w:t>into lakes and streams (</w:t>
      </w:r>
      <w:r w:rsidR="004179E8">
        <w:rPr>
          <w:sz w:val="24"/>
          <w:szCs w:val="24"/>
        </w:rPr>
        <w:t xml:space="preserve">Rubin).  </w:t>
      </w:r>
      <w:r w:rsidR="006534BB">
        <w:rPr>
          <w:sz w:val="24"/>
          <w:szCs w:val="24"/>
        </w:rPr>
        <w:t>The most devastating effect of these pollutants is that</w:t>
      </w:r>
      <w:r w:rsidR="00195FC9">
        <w:rPr>
          <w:sz w:val="24"/>
          <w:szCs w:val="24"/>
        </w:rPr>
        <w:t xml:space="preserve"> they kill</w:t>
      </w:r>
      <w:r w:rsidR="006534BB">
        <w:rPr>
          <w:sz w:val="24"/>
          <w:szCs w:val="24"/>
        </w:rPr>
        <w:t xml:space="preserve"> the </w:t>
      </w:r>
      <w:r w:rsidR="00195FC9">
        <w:rPr>
          <w:sz w:val="24"/>
          <w:szCs w:val="24"/>
        </w:rPr>
        <w:t xml:space="preserve">animals that live in or near these water ecosystems and </w:t>
      </w:r>
      <w:r w:rsidR="00666AB2">
        <w:rPr>
          <w:sz w:val="24"/>
          <w:szCs w:val="24"/>
        </w:rPr>
        <w:t>affect</w:t>
      </w:r>
      <w:r w:rsidR="004179E8">
        <w:rPr>
          <w:sz w:val="24"/>
          <w:szCs w:val="24"/>
        </w:rPr>
        <w:t xml:space="preserve"> the food chain</w:t>
      </w:r>
      <w:r w:rsidR="00040180">
        <w:rPr>
          <w:sz w:val="24"/>
          <w:szCs w:val="24"/>
        </w:rPr>
        <w:t xml:space="preserve">. </w:t>
      </w:r>
      <w:r w:rsidR="00195FC9">
        <w:rPr>
          <w:sz w:val="24"/>
          <w:szCs w:val="24"/>
        </w:rPr>
        <w:t>Fish, birds, and dolphin</w:t>
      </w:r>
      <w:r w:rsidR="0009416B">
        <w:rPr>
          <w:sz w:val="24"/>
          <w:szCs w:val="24"/>
        </w:rPr>
        <w:t>s</w:t>
      </w:r>
      <w:r w:rsidR="00195FC9">
        <w:rPr>
          <w:sz w:val="24"/>
          <w:szCs w:val="24"/>
        </w:rPr>
        <w:t xml:space="preserve"> have washed up dead on beaches.  Tiny organisms ingest poisons such as lead and </w:t>
      </w:r>
      <w:r w:rsidR="00A9550A">
        <w:rPr>
          <w:sz w:val="24"/>
          <w:szCs w:val="24"/>
        </w:rPr>
        <w:t>cadmium and</w:t>
      </w:r>
      <w:r w:rsidR="00195FC9">
        <w:rPr>
          <w:sz w:val="24"/>
          <w:szCs w:val="24"/>
        </w:rPr>
        <w:t xml:space="preserve"> are later eaten by a larger organism or fish and the </w:t>
      </w:r>
      <w:r w:rsidR="00195FC9">
        <w:rPr>
          <w:sz w:val="24"/>
          <w:szCs w:val="24"/>
        </w:rPr>
        <w:lastRenderedPageBreak/>
        <w:t xml:space="preserve">contamination carries all the </w:t>
      </w:r>
      <w:r w:rsidR="00040180">
        <w:rPr>
          <w:sz w:val="24"/>
          <w:szCs w:val="24"/>
        </w:rPr>
        <w:t xml:space="preserve">way up the food chain to humans (David).  </w:t>
      </w:r>
      <w:r w:rsidR="00826166">
        <w:rPr>
          <w:sz w:val="24"/>
          <w:szCs w:val="24"/>
        </w:rPr>
        <w:t>We can prevent this devastation by performing precautions such as picking up the wastes from our animals and washing our cars in the grass or on a graveled area</w:t>
      </w:r>
      <w:r w:rsidR="00040180">
        <w:rPr>
          <w:sz w:val="24"/>
          <w:szCs w:val="24"/>
        </w:rPr>
        <w:t xml:space="preserve"> (“Water Pollution Facts”).</w:t>
      </w:r>
    </w:p>
    <w:p w:rsidR="00C204EF" w:rsidRDefault="00B95EEB" w:rsidP="007959EB">
      <w:pPr>
        <w:spacing w:line="48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Litter is another pollutant that mainly enters </w:t>
      </w:r>
      <w:r w:rsidR="006A05F0">
        <w:rPr>
          <w:sz w:val="24"/>
          <w:szCs w:val="24"/>
        </w:rPr>
        <w:t>bodies of water indirectly</w:t>
      </w:r>
      <w:r w:rsidR="00C204EF">
        <w:rPr>
          <w:sz w:val="24"/>
          <w:szCs w:val="24"/>
        </w:rPr>
        <w:t>.</w:t>
      </w:r>
      <w:r w:rsidR="00973236">
        <w:rPr>
          <w:sz w:val="24"/>
          <w:szCs w:val="24"/>
        </w:rPr>
        <w:t xml:space="preserve"> </w:t>
      </w:r>
      <w:r w:rsidR="00D96280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346710</wp:posOffset>
            </wp:positionV>
            <wp:extent cx="2943225" cy="2209800"/>
            <wp:effectExtent l="19050" t="0" r="9525" b="0"/>
            <wp:wrapSquare wrapText="bothSides"/>
            <wp:docPr id="7" name="Picture 2" descr="C:\Users\lwatts\AppData\Local\Microsoft\Windows\Temporary Internet Files\Content.IE5\WK9A0Q01\MP90043721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watts\AppData\Local\Microsoft\Windows\Temporary Internet Files\Content.IE5\WK9A0Q01\MP90043721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3236">
        <w:rPr>
          <w:sz w:val="24"/>
          <w:szCs w:val="24"/>
        </w:rPr>
        <w:t xml:space="preserve"> Trash, debris, grass clippings and leaves </w:t>
      </w:r>
      <w:r w:rsidR="0009416B">
        <w:rPr>
          <w:sz w:val="24"/>
          <w:szCs w:val="24"/>
        </w:rPr>
        <w:t>are some of the litte</w:t>
      </w:r>
      <w:r w:rsidR="00040180">
        <w:rPr>
          <w:sz w:val="24"/>
          <w:szCs w:val="24"/>
        </w:rPr>
        <w:t xml:space="preserve">r found to pollute the waters (“Water Pollution Facts”). </w:t>
      </w:r>
      <w:r w:rsidR="00826166">
        <w:rPr>
          <w:sz w:val="24"/>
          <w:szCs w:val="24"/>
        </w:rPr>
        <w:t>Along the Mobile Bayway, copious amounts of litter enter our waters due to the carelessness of civilians.</w:t>
      </w:r>
      <w:r w:rsidR="003E7DB1">
        <w:rPr>
          <w:sz w:val="24"/>
          <w:szCs w:val="24"/>
        </w:rPr>
        <w:t xml:space="preserve"> </w:t>
      </w:r>
      <w:r w:rsidR="00826166">
        <w:rPr>
          <w:sz w:val="24"/>
          <w:szCs w:val="24"/>
        </w:rPr>
        <w:t xml:space="preserve"> </w:t>
      </w:r>
      <w:r w:rsidR="0009416B">
        <w:rPr>
          <w:sz w:val="24"/>
          <w:szCs w:val="24"/>
        </w:rPr>
        <w:t xml:space="preserve">This litter </w:t>
      </w:r>
      <w:r w:rsidR="00973236">
        <w:rPr>
          <w:sz w:val="24"/>
          <w:szCs w:val="24"/>
        </w:rPr>
        <w:t>can harm or suffocate birds, fish and other aquatic life.</w:t>
      </w:r>
      <w:r w:rsidR="00E55004">
        <w:rPr>
          <w:sz w:val="24"/>
          <w:szCs w:val="24"/>
        </w:rPr>
        <w:t xml:space="preserve"> </w:t>
      </w:r>
      <w:r w:rsidR="00973236">
        <w:rPr>
          <w:sz w:val="24"/>
          <w:szCs w:val="24"/>
        </w:rPr>
        <w:t xml:space="preserve">Too much trash can </w:t>
      </w:r>
      <w:r w:rsidR="00E55004">
        <w:rPr>
          <w:sz w:val="24"/>
          <w:szCs w:val="24"/>
        </w:rPr>
        <w:t xml:space="preserve">limit </w:t>
      </w:r>
      <w:r w:rsidR="00C70B32">
        <w:rPr>
          <w:sz w:val="24"/>
          <w:szCs w:val="24"/>
        </w:rPr>
        <w:t>visibility for</w:t>
      </w:r>
      <w:r w:rsidR="00973236">
        <w:rPr>
          <w:sz w:val="24"/>
          <w:szCs w:val="24"/>
        </w:rPr>
        <w:t xml:space="preserve"> fish, hindering their ability to find food</w:t>
      </w:r>
      <w:r w:rsidR="003E7DB1">
        <w:rPr>
          <w:sz w:val="24"/>
          <w:szCs w:val="24"/>
        </w:rPr>
        <w:t xml:space="preserve"> and take care of their young</w:t>
      </w:r>
      <w:r w:rsidR="00973236">
        <w:rPr>
          <w:sz w:val="24"/>
          <w:szCs w:val="24"/>
        </w:rPr>
        <w:t xml:space="preserve">.  </w:t>
      </w:r>
      <w:r w:rsidR="00C70B32">
        <w:rPr>
          <w:sz w:val="24"/>
          <w:szCs w:val="24"/>
        </w:rPr>
        <w:t>Animals in the water can</w:t>
      </w:r>
      <w:r w:rsidR="00E55004">
        <w:rPr>
          <w:sz w:val="24"/>
          <w:szCs w:val="24"/>
        </w:rPr>
        <w:t xml:space="preserve"> be poisoned by toxins from garbage as well.  </w:t>
      </w:r>
      <w:r w:rsidR="00C70B32">
        <w:rPr>
          <w:sz w:val="24"/>
          <w:szCs w:val="24"/>
        </w:rPr>
        <w:t>For example, the glues and paints used in wrappers and boxes end up in the water</w:t>
      </w:r>
      <w:r w:rsidR="003E7DB1">
        <w:rPr>
          <w:sz w:val="24"/>
          <w:szCs w:val="24"/>
        </w:rPr>
        <w:t xml:space="preserve">, causing harm to aquatic life.  </w:t>
      </w:r>
      <w:r w:rsidR="00973236">
        <w:rPr>
          <w:sz w:val="24"/>
          <w:szCs w:val="24"/>
        </w:rPr>
        <w:t>Too much litter in the waters can also lead to oxygen depletion.  When oxygen is depleted</w:t>
      </w:r>
      <w:r w:rsidR="00E55004">
        <w:rPr>
          <w:sz w:val="24"/>
          <w:szCs w:val="24"/>
        </w:rPr>
        <w:t>, there is not enough oxygen in the water f</w:t>
      </w:r>
      <w:r w:rsidR="00040180">
        <w:rPr>
          <w:sz w:val="24"/>
          <w:szCs w:val="24"/>
        </w:rPr>
        <w:t xml:space="preserve">or the aquatic life to thrive (“The Effects of Pollution”).  </w:t>
      </w:r>
      <w:r w:rsidR="00E55004">
        <w:rPr>
          <w:sz w:val="24"/>
          <w:szCs w:val="24"/>
        </w:rPr>
        <w:t>Litter in the waters leads to the disrup</w:t>
      </w:r>
      <w:r w:rsidR="00826166">
        <w:rPr>
          <w:sz w:val="24"/>
          <w:szCs w:val="24"/>
        </w:rPr>
        <w:t xml:space="preserve">tion of many aquatic ecosystems.  To avoid this disruption, we can dispose of our trash </w:t>
      </w:r>
      <w:r w:rsidR="003E7DB1">
        <w:rPr>
          <w:sz w:val="24"/>
          <w:szCs w:val="24"/>
        </w:rPr>
        <w:t>properly into garbage bins or preferably recycling bins.  Volunteering to pick up garbage along densely populated areas is another great way to prevent litter from harming our ecosystems.</w:t>
      </w:r>
    </w:p>
    <w:p w:rsidR="00C204EF" w:rsidRDefault="00C204EF" w:rsidP="007959EB">
      <w:pPr>
        <w:spacing w:line="48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The 2010 BP oil spill is a local example of water pollution</w:t>
      </w:r>
      <w:r w:rsidR="00973236">
        <w:rPr>
          <w:sz w:val="24"/>
          <w:szCs w:val="24"/>
        </w:rPr>
        <w:t xml:space="preserve"> that had</w:t>
      </w:r>
      <w:r>
        <w:rPr>
          <w:sz w:val="24"/>
          <w:szCs w:val="24"/>
        </w:rPr>
        <w:t xml:space="preserve"> </w:t>
      </w:r>
      <w:r w:rsidR="003E15CC">
        <w:rPr>
          <w:sz w:val="24"/>
          <w:szCs w:val="24"/>
        </w:rPr>
        <w:t>devastating consequences</w:t>
      </w:r>
      <w:r>
        <w:rPr>
          <w:sz w:val="24"/>
          <w:szCs w:val="24"/>
        </w:rPr>
        <w:t>.</w:t>
      </w:r>
      <w:r w:rsidR="003E15CC">
        <w:rPr>
          <w:sz w:val="24"/>
          <w:szCs w:val="24"/>
        </w:rPr>
        <w:t xml:space="preserve">  When the oil drilling rig </w:t>
      </w:r>
      <w:r w:rsidR="007162D6">
        <w:rPr>
          <w:sz w:val="24"/>
          <w:szCs w:val="24"/>
        </w:rPr>
        <w:t xml:space="preserve">located in the Gulf of Mexico </w:t>
      </w:r>
      <w:r w:rsidR="003E15CC">
        <w:rPr>
          <w:sz w:val="24"/>
          <w:szCs w:val="24"/>
        </w:rPr>
        <w:t xml:space="preserve">exploded, millions of gallons of crude oil spewed from the ocean floor making this event the worst oil disaster in </w:t>
      </w:r>
      <w:r w:rsidR="003E15CC">
        <w:rPr>
          <w:sz w:val="24"/>
          <w:szCs w:val="24"/>
        </w:rPr>
        <w:lastRenderedPageBreak/>
        <w:t xml:space="preserve">American history. </w:t>
      </w:r>
      <w:r w:rsidR="007162D6">
        <w:rPr>
          <w:sz w:val="24"/>
          <w:szCs w:val="24"/>
        </w:rPr>
        <w:t xml:space="preserve"> The oil sheen spread across thousands of square miles and not only reached</w:t>
      </w:r>
      <w:r w:rsidR="00DD632B">
        <w:rPr>
          <w:sz w:val="24"/>
          <w:szCs w:val="24"/>
        </w:rPr>
        <w:t xml:space="preserve"> </w:t>
      </w:r>
      <w:r w:rsidR="007162D6">
        <w:rPr>
          <w:sz w:val="24"/>
          <w:szCs w:val="24"/>
        </w:rPr>
        <w:t>the Alabama shores but also the coastlines of Mississippi, Florida</w:t>
      </w:r>
      <w:r w:rsidR="00987825">
        <w:rPr>
          <w:sz w:val="24"/>
          <w:szCs w:val="24"/>
        </w:rPr>
        <w:t xml:space="preserve"> and Louisiana.  Within</w:t>
      </w:r>
      <w:r w:rsidR="007162D6">
        <w:rPr>
          <w:sz w:val="24"/>
          <w:szCs w:val="24"/>
        </w:rPr>
        <w:t xml:space="preserve"> the ocean</w:t>
      </w:r>
      <w:r w:rsidR="00987825">
        <w:rPr>
          <w:sz w:val="24"/>
          <w:szCs w:val="24"/>
        </w:rPr>
        <w:t>,</w:t>
      </w:r>
      <w:r w:rsidR="007162D6">
        <w:rPr>
          <w:sz w:val="24"/>
          <w:szCs w:val="24"/>
        </w:rPr>
        <w:t xml:space="preserve"> </w:t>
      </w:r>
      <w:r w:rsidR="00987825">
        <w:rPr>
          <w:sz w:val="24"/>
          <w:szCs w:val="24"/>
        </w:rPr>
        <w:t>thousands of animals</w:t>
      </w:r>
      <w:r w:rsidR="00C70B32">
        <w:rPr>
          <w:sz w:val="24"/>
          <w:szCs w:val="24"/>
        </w:rPr>
        <w:t xml:space="preserve"> and ecosystems were affected including p</w:t>
      </w:r>
      <w:r w:rsidR="00987825">
        <w:rPr>
          <w:sz w:val="24"/>
          <w:szCs w:val="24"/>
        </w:rPr>
        <w:t>lankton, dolphins and numerous specie</w:t>
      </w:r>
      <w:r w:rsidR="00C70B32">
        <w:rPr>
          <w:sz w:val="24"/>
          <w:szCs w:val="24"/>
        </w:rPr>
        <w:t>s of fish</w:t>
      </w:r>
      <w:r w:rsidR="00987825">
        <w:rPr>
          <w:sz w:val="24"/>
          <w:szCs w:val="24"/>
        </w:rPr>
        <w:t xml:space="preserve">. </w:t>
      </w:r>
      <w:r w:rsidR="007162D6">
        <w:rPr>
          <w:sz w:val="24"/>
          <w:szCs w:val="24"/>
        </w:rPr>
        <w:t xml:space="preserve"> </w:t>
      </w:r>
      <w:r w:rsidR="00987825">
        <w:rPr>
          <w:sz w:val="24"/>
          <w:szCs w:val="24"/>
        </w:rPr>
        <w:t>As g</w:t>
      </w:r>
      <w:r w:rsidR="007162D6">
        <w:rPr>
          <w:sz w:val="24"/>
          <w:szCs w:val="24"/>
        </w:rPr>
        <w:t xml:space="preserve">iant tar balls continuously washed </w:t>
      </w:r>
      <w:r w:rsidR="00987825">
        <w:rPr>
          <w:sz w:val="24"/>
          <w:szCs w:val="24"/>
        </w:rPr>
        <w:t xml:space="preserve">ashore, </w:t>
      </w:r>
      <w:r w:rsidR="00BA5046">
        <w:rPr>
          <w:sz w:val="24"/>
          <w:szCs w:val="24"/>
        </w:rPr>
        <w:t xml:space="preserve">the </w:t>
      </w:r>
      <w:r w:rsidR="00987825">
        <w:rPr>
          <w:sz w:val="24"/>
          <w:szCs w:val="24"/>
        </w:rPr>
        <w:t>coastline ecosystems were affected.  Sea turtle eggs and birds nest were found to be coated with oil.</w:t>
      </w:r>
      <w:r w:rsidR="007162D6">
        <w:rPr>
          <w:sz w:val="24"/>
          <w:szCs w:val="24"/>
        </w:rPr>
        <w:t xml:space="preserve"> </w:t>
      </w:r>
      <w:r w:rsidR="00987825">
        <w:rPr>
          <w:sz w:val="24"/>
          <w:szCs w:val="24"/>
        </w:rPr>
        <w:t xml:space="preserve"> </w:t>
      </w:r>
      <w:r w:rsidR="00C64A62">
        <w:rPr>
          <w:sz w:val="24"/>
          <w:szCs w:val="24"/>
        </w:rPr>
        <w:t xml:space="preserve">The oil soaked into the eggs, harming and often killing the creatures.  This oil spill caused our waters to become more toxic, injuring thousands of </w:t>
      </w:r>
      <w:r w:rsidR="00786687">
        <w:rPr>
          <w:sz w:val="24"/>
          <w:szCs w:val="24"/>
        </w:rPr>
        <w:t>defenseless species (“Gulf Disaster”</w:t>
      </w:r>
      <w:r w:rsidR="00C64A62">
        <w:rPr>
          <w:sz w:val="24"/>
          <w:szCs w:val="24"/>
        </w:rPr>
        <w:t>)</w:t>
      </w:r>
      <w:r w:rsidR="00786687">
        <w:rPr>
          <w:sz w:val="24"/>
          <w:szCs w:val="24"/>
        </w:rPr>
        <w:t>.</w:t>
      </w:r>
    </w:p>
    <w:p w:rsidR="00C64A62" w:rsidRDefault="00D96280" w:rsidP="003D10BE">
      <w:pPr>
        <w:spacing w:line="480" w:lineRule="auto"/>
        <w:ind w:firstLine="72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-2301240</wp:posOffset>
            </wp:positionV>
            <wp:extent cx="2466975" cy="3657600"/>
            <wp:effectExtent l="19050" t="0" r="9525" b="0"/>
            <wp:wrapSquare wrapText="bothSides"/>
            <wp:docPr id="13" name="Picture 4" descr="C:\Users\lwatts\AppData\Local\Microsoft\Windows\Temporary Internet Files\Content.IE5\K5O768IK\MP90018509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watts\AppData\Local\Microsoft\Windows\Temporary Internet Files\Content.IE5\K5O768IK\MP90018509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300F">
        <w:rPr>
          <w:sz w:val="24"/>
          <w:szCs w:val="24"/>
        </w:rPr>
        <w:t xml:space="preserve">Water </w:t>
      </w:r>
      <w:r w:rsidR="00C204EF">
        <w:rPr>
          <w:sz w:val="24"/>
          <w:szCs w:val="24"/>
        </w:rPr>
        <w:t>pollution</w:t>
      </w:r>
      <w:r w:rsidR="0089300F">
        <w:rPr>
          <w:sz w:val="24"/>
          <w:szCs w:val="24"/>
        </w:rPr>
        <w:t>, whether the source is direct or indirect, inarguably has</w:t>
      </w:r>
      <w:r w:rsidR="00C204EF">
        <w:rPr>
          <w:sz w:val="24"/>
          <w:szCs w:val="24"/>
        </w:rPr>
        <w:t xml:space="preserve"> </w:t>
      </w:r>
      <w:r w:rsidR="0089300F">
        <w:rPr>
          <w:sz w:val="24"/>
          <w:szCs w:val="24"/>
        </w:rPr>
        <w:t>a destructive effect on the environment and all people and animals.  Chemicals, litter and local disasters will always pose a threat</w:t>
      </w:r>
      <w:r w:rsidR="00C64A62">
        <w:rPr>
          <w:sz w:val="24"/>
          <w:szCs w:val="24"/>
        </w:rPr>
        <w:t>,</w:t>
      </w:r>
      <w:r w:rsidR="0089300F">
        <w:rPr>
          <w:sz w:val="24"/>
          <w:szCs w:val="24"/>
        </w:rPr>
        <w:t xml:space="preserve"> </w:t>
      </w:r>
      <w:r w:rsidR="00AC64CD">
        <w:rPr>
          <w:sz w:val="24"/>
          <w:szCs w:val="24"/>
        </w:rPr>
        <w:t>but through</w:t>
      </w:r>
      <w:r w:rsidR="00C64A62">
        <w:rPr>
          <w:sz w:val="24"/>
          <w:szCs w:val="24"/>
        </w:rPr>
        <w:t xml:space="preserve"> strict regulations, volunteer work,</w:t>
      </w:r>
      <w:r w:rsidR="00AC64CD">
        <w:rPr>
          <w:sz w:val="24"/>
          <w:szCs w:val="24"/>
        </w:rPr>
        <w:t xml:space="preserve"> </w:t>
      </w:r>
      <w:r w:rsidR="003E15CC">
        <w:rPr>
          <w:sz w:val="24"/>
          <w:szCs w:val="24"/>
        </w:rPr>
        <w:t>and education</w:t>
      </w:r>
      <w:r w:rsidR="00AF067A">
        <w:rPr>
          <w:sz w:val="24"/>
          <w:szCs w:val="24"/>
        </w:rPr>
        <w:t>,</w:t>
      </w:r>
      <w:r w:rsidR="00C64A62">
        <w:rPr>
          <w:sz w:val="24"/>
          <w:szCs w:val="24"/>
        </w:rPr>
        <w:t xml:space="preserve"> we can make a </w:t>
      </w:r>
      <w:r w:rsidR="00C70B32">
        <w:rPr>
          <w:sz w:val="24"/>
          <w:szCs w:val="24"/>
        </w:rPr>
        <w:t>diff</w:t>
      </w:r>
      <w:r w:rsidR="00C64A62">
        <w:rPr>
          <w:sz w:val="24"/>
          <w:szCs w:val="24"/>
        </w:rPr>
        <w:t>erence in the state of our waters.</w:t>
      </w: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C64A62" w:rsidRDefault="00C64A62" w:rsidP="007959EB">
      <w:pPr>
        <w:spacing w:line="480" w:lineRule="auto"/>
        <w:contextualSpacing/>
        <w:jc w:val="both"/>
        <w:rPr>
          <w:sz w:val="24"/>
          <w:szCs w:val="24"/>
        </w:rPr>
      </w:pPr>
    </w:p>
    <w:p w:rsidR="004179E8" w:rsidRPr="003D10BE" w:rsidRDefault="004179E8" w:rsidP="003D10BE">
      <w:pPr>
        <w:jc w:val="center"/>
        <w:rPr>
          <w:sz w:val="24"/>
          <w:szCs w:val="24"/>
        </w:rPr>
      </w:pPr>
      <w:r w:rsidRPr="00786687">
        <w:rPr>
          <w:shd w:val="clear" w:color="auto" w:fill="FFFFFF"/>
        </w:rPr>
        <w:t>Works Cited</w:t>
      </w:r>
    </w:p>
    <w:p w:rsidR="009976ED" w:rsidRDefault="009976ED" w:rsidP="009976ED">
      <w:pPr>
        <w:pStyle w:val="NoSpacing"/>
        <w:spacing w:line="480" w:lineRule="auto"/>
        <w:ind w:left="720" w:hanging="720"/>
        <w:rPr>
          <w:shd w:val="clear" w:color="auto" w:fill="FFFFFF"/>
        </w:rPr>
      </w:pPr>
      <w:r w:rsidRPr="00786687">
        <w:rPr>
          <w:shd w:val="clear" w:color="auto" w:fill="FFFFFF"/>
        </w:rPr>
        <w:t>David, Michael</w:t>
      </w:r>
      <w:proofErr w:type="gramStart"/>
      <w:r w:rsidRPr="00786687">
        <w:rPr>
          <w:shd w:val="clear" w:color="auto" w:fill="FFFFFF"/>
        </w:rPr>
        <w:t>,,</w:t>
      </w:r>
      <w:proofErr w:type="gramEnd"/>
      <w:r w:rsidRPr="00786687">
        <w:rPr>
          <w:shd w:val="clear" w:color="auto" w:fill="FFFFFF"/>
        </w:rPr>
        <w:t xml:space="preserve"> David,, and Caroline. </w:t>
      </w:r>
      <w:proofErr w:type="gramStart"/>
      <w:r w:rsidRPr="00786687">
        <w:rPr>
          <w:shd w:val="clear" w:color="auto" w:fill="FFFFFF"/>
        </w:rPr>
        <w:t>"Water Pollution."</w:t>
      </w:r>
      <w:proofErr w:type="gramEnd"/>
      <w:r w:rsidRPr="00786687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spellStart"/>
      <w:proofErr w:type="gramStart"/>
      <w:r w:rsidRPr="00786687">
        <w:rPr>
          <w:i/>
          <w:iCs/>
          <w:shd w:val="clear" w:color="auto" w:fill="FFFFFF"/>
        </w:rPr>
        <w:t>ThinkQuest</w:t>
      </w:r>
      <w:proofErr w:type="spellEnd"/>
      <w:r w:rsidRPr="00786687">
        <w:rPr>
          <w:shd w:val="clear" w:color="auto" w:fill="FFFFFF"/>
        </w:rPr>
        <w:t>.</w:t>
      </w:r>
      <w:proofErr w:type="gramEnd"/>
      <w:r w:rsidRPr="00786687">
        <w:rPr>
          <w:shd w:val="clear" w:color="auto" w:fill="FFFFFF"/>
        </w:rPr>
        <w:t xml:space="preserve"> </w:t>
      </w:r>
      <w:proofErr w:type="gramStart"/>
      <w:r w:rsidRPr="00786687">
        <w:rPr>
          <w:shd w:val="clear" w:color="auto" w:fill="FFFFFF"/>
        </w:rPr>
        <w:t xml:space="preserve">Oracle Foundation, </w:t>
      </w:r>
      <w:proofErr w:type="spellStart"/>
      <w:r w:rsidRPr="00786687">
        <w:rPr>
          <w:shd w:val="clear" w:color="auto" w:fill="FFFFFF"/>
        </w:rPr>
        <w:t>n.d.</w:t>
      </w:r>
      <w:proofErr w:type="spellEnd"/>
      <w:r w:rsidRPr="00786687">
        <w:rPr>
          <w:shd w:val="clear" w:color="auto" w:fill="FFFFFF"/>
        </w:rPr>
        <w:t xml:space="preserve"> Web.</w:t>
      </w:r>
      <w:proofErr w:type="gramEnd"/>
      <w:r w:rsidRPr="00786687">
        <w:rPr>
          <w:shd w:val="clear" w:color="auto" w:fill="FFFFFF"/>
        </w:rPr>
        <w:t xml:space="preserve"> 11 Dec. 2012. </w:t>
      </w:r>
      <w:hyperlink r:id="rId10" w:history="1">
        <w:r w:rsidRPr="00786687">
          <w:rPr>
            <w:rStyle w:val="Hyperlink"/>
            <w:rFonts w:cstheme="minorHAnsi"/>
          </w:rPr>
          <w:t>http://library.thinkquest.org/26026/Environmental_Problems/water_pollution_-_effects.html</w:t>
        </w:r>
      </w:hyperlink>
      <w:bookmarkStart w:id="0" w:name="_GoBack"/>
      <w:bookmarkEnd w:id="0"/>
    </w:p>
    <w:p w:rsidR="009976ED" w:rsidRDefault="009976ED" w:rsidP="009976ED">
      <w:pPr>
        <w:pStyle w:val="NoSpacing"/>
        <w:spacing w:line="480" w:lineRule="auto"/>
        <w:ind w:left="720" w:hanging="720"/>
        <w:rPr>
          <w:shd w:val="clear" w:color="auto" w:fill="FFFFFF"/>
        </w:rPr>
      </w:pPr>
      <w:r>
        <w:rPr>
          <w:shd w:val="clear" w:color="auto" w:fill="FFFFFF"/>
        </w:rPr>
        <w:t xml:space="preserve">"Effects </w:t>
      </w:r>
      <w:proofErr w:type="gramStart"/>
      <w:r>
        <w:rPr>
          <w:shd w:val="clear" w:color="auto" w:fill="FFFFFF"/>
        </w:rPr>
        <w:t>Of</w:t>
      </w:r>
      <w:proofErr w:type="gramEnd"/>
      <w:r>
        <w:rPr>
          <w:shd w:val="clear" w:color="auto" w:fill="FFFFFF"/>
        </w:rPr>
        <w:t xml:space="preserve"> </w:t>
      </w:r>
      <w:r w:rsidRPr="00786687">
        <w:rPr>
          <w:shd w:val="clear" w:color="auto" w:fill="FFFFFF"/>
        </w:rPr>
        <w:t>Water Pollution."</w:t>
      </w:r>
      <w:r w:rsidRPr="00786687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786687">
        <w:rPr>
          <w:i/>
          <w:iCs/>
          <w:shd w:val="clear" w:color="auto" w:fill="FFFFFF"/>
        </w:rPr>
        <w:t>Clean Water Campaign</w:t>
      </w:r>
      <w:r>
        <w:rPr>
          <w:shd w:val="clear" w:color="auto" w:fill="FFFFFF"/>
        </w:rPr>
        <w:t xml:space="preserve">. </w:t>
      </w:r>
      <w:proofErr w:type="spellStart"/>
      <w:proofErr w:type="gramStart"/>
      <w:r>
        <w:rPr>
          <w:shd w:val="clear" w:color="auto" w:fill="FFFFFF"/>
        </w:rPr>
        <w:t>N.p</w:t>
      </w:r>
      <w:proofErr w:type="spellEnd"/>
      <w:proofErr w:type="gramEnd"/>
      <w:r>
        <w:rPr>
          <w:shd w:val="clear" w:color="auto" w:fill="FFFFFF"/>
        </w:rPr>
        <w:t xml:space="preserve">., </w:t>
      </w:r>
      <w:proofErr w:type="spellStart"/>
      <w:r>
        <w:rPr>
          <w:shd w:val="clear" w:color="auto" w:fill="FFFFFF"/>
        </w:rPr>
        <w:t>n.d.</w:t>
      </w:r>
      <w:proofErr w:type="spellEnd"/>
      <w:r>
        <w:rPr>
          <w:shd w:val="clear" w:color="auto" w:fill="FFFFFF"/>
        </w:rPr>
        <w:t xml:space="preserve"> Web. 11 </w:t>
      </w:r>
      <w:r w:rsidRPr="00786687">
        <w:rPr>
          <w:shd w:val="clear" w:color="auto" w:fill="FFFFFF"/>
        </w:rPr>
        <w:t xml:space="preserve">Dec. 2012. </w:t>
      </w:r>
      <w:r>
        <w:rPr>
          <w:shd w:val="clear" w:color="auto" w:fill="FFFFFF"/>
        </w:rPr>
        <w:t xml:space="preserve"> </w:t>
      </w:r>
      <w:hyperlink r:id="rId11" w:history="1">
        <w:r w:rsidRPr="00786687">
          <w:rPr>
            <w:rStyle w:val="Hyperlink"/>
            <w:rFonts w:cstheme="minorHAnsi"/>
          </w:rPr>
          <w:t>http://www.cleanwatercampaign.com/html/557.htm</w:t>
        </w:r>
      </w:hyperlink>
    </w:p>
    <w:p w:rsidR="009976ED" w:rsidRDefault="009976ED" w:rsidP="009976ED">
      <w:pPr>
        <w:pStyle w:val="NoSpacing"/>
        <w:spacing w:line="480" w:lineRule="auto"/>
        <w:ind w:left="720" w:hanging="720"/>
        <w:rPr>
          <w:shd w:val="clear" w:color="auto" w:fill="FFFFFF"/>
        </w:rPr>
      </w:pPr>
      <w:proofErr w:type="gramStart"/>
      <w:r>
        <w:rPr>
          <w:shd w:val="clear" w:color="auto" w:fill="FFFFFF"/>
        </w:rPr>
        <w:t>"Gulf Disaster."</w:t>
      </w:r>
      <w:proofErr w:type="gramEnd"/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shd w:val="clear" w:color="auto" w:fill="FFFFFF"/>
        </w:rPr>
        <w:t>Gulf Disaster</w:t>
      </w:r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N.p</w:t>
      </w:r>
      <w:proofErr w:type="spellEnd"/>
      <w:proofErr w:type="gramEnd"/>
      <w:r>
        <w:rPr>
          <w:shd w:val="clear" w:color="auto" w:fill="FFFFFF"/>
        </w:rPr>
        <w:t xml:space="preserve">., </w:t>
      </w:r>
      <w:proofErr w:type="spellStart"/>
      <w:r>
        <w:rPr>
          <w:shd w:val="clear" w:color="auto" w:fill="FFFFFF"/>
        </w:rPr>
        <w:t>n.d.</w:t>
      </w:r>
      <w:proofErr w:type="spellEnd"/>
      <w:r>
        <w:rPr>
          <w:shd w:val="clear" w:color="auto" w:fill="FFFFFF"/>
        </w:rPr>
        <w:t xml:space="preserve"> Web. 11 Dec. 2012. </w:t>
      </w:r>
      <w:hyperlink r:id="rId12" w:history="1">
        <w:r w:rsidRPr="003C1B15">
          <w:rPr>
            <w:rStyle w:val="Hyperlink"/>
            <w:shd w:val="clear" w:color="auto" w:fill="FFFFFF"/>
          </w:rPr>
          <w:t>http://www.biologicaldiversity.org/programs/public_lands/energy/dirty_energy_development/oil_and_gas/gulf_oil_spill/index.html</w:t>
        </w:r>
      </w:hyperlink>
    </w:p>
    <w:p w:rsidR="004179E8" w:rsidRPr="00786687" w:rsidRDefault="004179E8" w:rsidP="003069F7">
      <w:pPr>
        <w:pStyle w:val="NoSpacing"/>
        <w:spacing w:line="480" w:lineRule="auto"/>
        <w:ind w:left="720" w:hanging="720"/>
        <w:rPr>
          <w:shd w:val="clear" w:color="auto" w:fill="FFFFFF"/>
        </w:rPr>
      </w:pPr>
      <w:r w:rsidRPr="00786687">
        <w:rPr>
          <w:shd w:val="clear" w:color="auto" w:fill="FFFFFF"/>
        </w:rPr>
        <w:t>Rubin, Dr. Ken. "Reply to ASK-AN-EARTH-SCIENTIST."</w:t>
      </w:r>
      <w:r w:rsidRPr="00786687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gramStart"/>
      <w:r w:rsidRPr="00786687">
        <w:rPr>
          <w:i/>
          <w:iCs/>
          <w:shd w:val="clear" w:color="auto" w:fill="FFFFFF"/>
        </w:rPr>
        <w:t>Sources of Water Pollution</w:t>
      </w:r>
      <w:r w:rsidRPr="00786687">
        <w:rPr>
          <w:shd w:val="clear" w:color="auto" w:fill="FFFFFF"/>
        </w:rPr>
        <w:t>.</w:t>
      </w:r>
      <w:proofErr w:type="gramEnd"/>
      <w:r w:rsidRPr="00786687">
        <w:rPr>
          <w:shd w:val="clear" w:color="auto" w:fill="FFFFFF"/>
        </w:rPr>
        <w:t xml:space="preserve"> </w:t>
      </w:r>
      <w:proofErr w:type="spellStart"/>
      <w:proofErr w:type="gramStart"/>
      <w:r w:rsidRPr="00786687">
        <w:rPr>
          <w:shd w:val="clear" w:color="auto" w:fill="FFFFFF"/>
        </w:rPr>
        <w:t>N.p</w:t>
      </w:r>
      <w:proofErr w:type="spellEnd"/>
      <w:proofErr w:type="gramEnd"/>
      <w:r w:rsidRPr="00786687">
        <w:rPr>
          <w:shd w:val="clear" w:color="auto" w:fill="FFFFFF"/>
        </w:rPr>
        <w:t xml:space="preserve">., </w:t>
      </w:r>
      <w:proofErr w:type="spellStart"/>
      <w:r w:rsidRPr="00786687">
        <w:rPr>
          <w:shd w:val="clear" w:color="auto" w:fill="FFFFFF"/>
        </w:rPr>
        <w:t>n.d.</w:t>
      </w:r>
      <w:proofErr w:type="spellEnd"/>
      <w:r w:rsidRPr="00786687">
        <w:rPr>
          <w:shd w:val="clear" w:color="auto" w:fill="FFFFFF"/>
        </w:rPr>
        <w:t xml:space="preserve"> Web. 11 Dec. 2012.</w:t>
      </w:r>
      <w:r w:rsidR="003069F7">
        <w:rPr>
          <w:shd w:val="clear" w:color="auto" w:fill="FFFFFF"/>
        </w:rPr>
        <w:t xml:space="preserve">  </w:t>
      </w:r>
      <w:hyperlink r:id="rId13" w:history="1">
        <w:r w:rsidRPr="00786687">
          <w:rPr>
            <w:rStyle w:val="Hyperlink"/>
            <w:rFonts w:cstheme="minorHAnsi"/>
          </w:rPr>
          <w:t>http://www.soest.hawaii.edu/GG/ASK/waterpol3.html</w:t>
        </w:r>
      </w:hyperlink>
    </w:p>
    <w:p w:rsidR="004346F7" w:rsidRDefault="00040180" w:rsidP="003069F7">
      <w:pPr>
        <w:pStyle w:val="NoSpacing"/>
        <w:spacing w:line="480" w:lineRule="auto"/>
        <w:ind w:left="720" w:hanging="720"/>
        <w:rPr>
          <w:shd w:val="clear" w:color="auto" w:fill="FFFFFF"/>
        </w:rPr>
      </w:pPr>
      <w:proofErr w:type="gramStart"/>
      <w:r w:rsidRPr="00786687">
        <w:rPr>
          <w:shd w:val="clear" w:color="auto" w:fill="FFFFFF"/>
        </w:rPr>
        <w:t>"Water Pollution Facts."</w:t>
      </w:r>
      <w:proofErr w:type="gramEnd"/>
      <w:r w:rsidRPr="00786687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gramStart"/>
      <w:r w:rsidRPr="00786687">
        <w:rPr>
          <w:i/>
          <w:iCs/>
          <w:shd w:val="clear" w:color="auto" w:fill="FFFFFF"/>
        </w:rPr>
        <w:t>Water Pollution Facts</w:t>
      </w:r>
      <w:r w:rsidRPr="00786687">
        <w:rPr>
          <w:shd w:val="clear" w:color="auto" w:fill="FFFFFF"/>
        </w:rPr>
        <w:t>.</w:t>
      </w:r>
      <w:proofErr w:type="gramEnd"/>
      <w:r w:rsidRPr="00786687">
        <w:rPr>
          <w:shd w:val="clear" w:color="auto" w:fill="FFFFFF"/>
        </w:rPr>
        <w:t xml:space="preserve"> </w:t>
      </w:r>
      <w:proofErr w:type="spellStart"/>
      <w:proofErr w:type="gramStart"/>
      <w:r w:rsidRPr="00786687">
        <w:rPr>
          <w:shd w:val="clear" w:color="auto" w:fill="FFFFFF"/>
        </w:rPr>
        <w:t>N.p</w:t>
      </w:r>
      <w:proofErr w:type="spellEnd"/>
      <w:proofErr w:type="gramEnd"/>
      <w:r w:rsidRPr="00786687">
        <w:rPr>
          <w:shd w:val="clear" w:color="auto" w:fill="FFFFFF"/>
        </w:rPr>
        <w:t xml:space="preserve">., </w:t>
      </w:r>
      <w:proofErr w:type="spellStart"/>
      <w:r w:rsidRPr="00786687">
        <w:rPr>
          <w:shd w:val="clear" w:color="auto" w:fill="FFFFFF"/>
        </w:rPr>
        <w:t>n.d.</w:t>
      </w:r>
      <w:proofErr w:type="spellEnd"/>
      <w:r w:rsidRPr="00786687">
        <w:rPr>
          <w:shd w:val="clear" w:color="auto" w:fill="FFFFFF"/>
        </w:rPr>
        <w:t xml:space="preserve"> Web. 11 Dec. 2012.</w:t>
      </w:r>
      <w:r w:rsidR="003069F7">
        <w:rPr>
          <w:shd w:val="clear" w:color="auto" w:fill="FFFFFF"/>
        </w:rPr>
        <w:t xml:space="preserve"> </w:t>
      </w:r>
      <w:hyperlink r:id="rId14" w:history="1">
        <w:r w:rsidRPr="00786687">
          <w:rPr>
            <w:rStyle w:val="Hyperlink"/>
            <w:rFonts w:cstheme="minorHAnsi"/>
            <w:shd w:val="clear" w:color="auto" w:fill="FFFFFF"/>
          </w:rPr>
          <w:t>http://www.cityofbremerton.com/content/sw_waterpollutionfacts.html</w:t>
        </w:r>
      </w:hyperlink>
      <w:r w:rsidRPr="00786687">
        <w:rPr>
          <w:shd w:val="clear" w:color="auto" w:fill="FFFFFF"/>
        </w:rPr>
        <w:t xml:space="preserve"> </w:t>
      </w:r>
    </w:p>
    <w:p w:rsidR="00786687" w:rsidRPr="004179E8" w:rsidRDefault="00786687" w:rsidP="003069F7">
      <w:pPr>
        <w:pStyle w:val="NoSpacing"/>
        <w:spacing w:line="480" w:lineRule="auto"/>
        <w:rPr>
          <w:shd w:val="clear" w:color="auto" w:fill="FFFFFF"/>
        </w:rPr>
      </w:pPr>
    </w:p>
    <w:sectPr w:rsidR="00786687" w:rsidRPr="004179E8" w:rsidSect="00D97FB0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F9" w:rsidRDefault="001257F9" w:rsidP="008C3EDD">
      <w:pPr>
        <w:spacing w:after="0" w:line="240" w:lineRule="auto"/>
      </w:pPr>
      <w:r>
        <w:separator/>
      </w:r>
    </w:p>
  </w:endnote>
  <w:endnote w:type="continuationSeparator" w:id="0">
    <w:p w:rsidR="001257F9" w:rsidRDefault="001257F9" w:rsidP="008C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F9" w:rsidRDefault="001257F9" w:rsidP="008C3EDD">
      <w:pPr>
        <w:spacing w:after="0" w:line="240" w:lineRule="auto"/>
      </w:pPr>
      <w:r>
        <w:separator/>
      </w:r>
    </w:p>
  </w:footnote>
  <w:footnote w:type="continuationSeparator" w:id="0">
    <w:p w:rsidR="001257F9" w:rsidRDefault="001257F9" w:rsidP="008C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570797"/>
      <w:docPartObj>
        <w:docPartGallery w:val="Page Numbers (Top of Page)"/>
        <w:docPartUnique/>
      </w:docPartObj>
    </w:sdtPr>
    <w:sdtEndPr/>
    <w:sdtContent>
      <w:p w:rsidR="00040180" w:rsidRDefault="00040180">
        <w:pPr>
          <w:pStyle w:val="Header"/>
          <w:jc w:val="right"/>
        </w:pPr>
        <w:r>
          <w:t xml:space="preserve">Watts </w:t>
        </w:r>
        <w:r w:rsidR="001257F9">
          <w:fldChar w:fldCharType="begin"/>
        </w:r>
        <w:r w:rsidR="001257F9">
          <w:instrText xml:space="preserve"> PAGE   \* MERGEFORMAT </w:instrText>
        </w:r>
        <w:r w:rsidR="001257F9">
          <w:fldChar w:fldCharType="separate"/>
        </w:r>
        <w:r w:rsidR="009976ED">
          <w:rPr>
            <w:noProof/>
          </w:rPr>
          <w:t>1</w:t>
        </w:r>
        <w:r w:rsidR="001257F9">
          <w:rPr>
            <w:noProof/>
          </w:rPr>
          <w:fldChar w:fldCharType="end"/>
        </w:r>
      </w:p>
    </w:sdtContent>
  </w:sdt>
  <w:p w:rsidR="00040180" w:rsidRDefault="000401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0F5"/>
    <w:rsid w:val="00040180"/>
    <w:rsid w:val="00071AA5"/>
    <w:rsid w:val="0009416B"/>
    <w:rsid w:val="000A53A8"/>
    <w:rsid w:val="000F20F5"/>
    <w:rsid w:val="001257F9"/>
    <w:rsid w:val="00195FC9"/>
    <w:rsid w:val="002B1060"/>
    <w:rsid w:val="002E3723"/>
    <w:rsid w:val="003069F7"/>
    <w:rsid w:val="00367B0D"/>
    <w:rsid w:val="003C5ACD"/>
    <w:rsid w:val="003D10BE"/>
    <w:rsid w:val="003E15CC"/>
    <w:rsid w:val="003E7DB1"/>
    <w:rsid w:val="004179E8"/>
    <w:rsid w:val="004346F7"/>
    <w:rsid w:val="004E65CC"/>
    <w:rsid w:val="005112D4"/>
    <w:rsid w:val="00610D71"/>
    <w:rsid w:val="006534BB"/>
    <w:rsid w:val="00666AB2"/>
    <w:rsid w:val="006A05F0"/>
    <w:rsid w:val="0071535A"/>
    <w:rsid w:val="007162D6"/>
    <w:rsid w:val="007763C0"/>
    <w:rsid w:val="00786687"/>
    <w:rsid w:val="007959EB"/>
    <w:rsid w:val="007D4CA3"/>
    <w:rsid w:val="00804130"/>
    <w:rsid w:val="00826166"/>
    <w:rsid w:val="0089300F"/>
    <w:rsid w:val="00897C0B"/>
    <w:rsid w:val="008C3EDD"/>
    <w:rsid w:val="008F7937"/>
    <w:rsid w:val="00973236"/>
    <w:rsid w:val="00987825"/>
    <w:rsid w:val="009976ED"/>
    <w:rsid w:val="009B676B"/>
    <w:rsid w:val="00A22C08"/>
    <w:rsid w:val="00A326CD"/>
    <w:rsid w:val="00A678F4"/>
    <w:rsid w:val="00A9550A"/>
    <w:rsid w:val="00AC64CD"/>
    <w:rsid w:val="00AF067A"/>
    <w:rsid w:val="00B846D5"/>
    <w:rsid w:val="00B95EEB"/>
    <w:rsid w:val="00BA5046"/>
    <w:rsid w:val="00C204EF"/>
    <w:rsid w:val="00C64A62"/>
    <w:rsid w:val="00C70B32"/>
    <w:rsid w:val="00CD67FD"/>
    <w:rsid w:val="00D76233"/>
    <w:rsid w:val="00D96280"/>
    <w:rsid w:val="00D97FB0"/>
    <w:rsid w:val="00DC4F20"/>
    <w:rsid w:val="00DD632B"/>
    <w:rsid w:val="00E35FB0"/>
    <w:rsid w:val="00E47CD4"/>
    <w:rsid w:val="00E55004"/>
    <w:rsid w:val="00F963E6"/>
    <w:rsid w:val="00FB0E3C"/>
    <w:rsid w:val="00FE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EDD"/>
  </w:style>
  <w:style w:type="paragraph" w:styleId="Footer">
    <w:name w:val="footer"/>
    <w:basedOn w:val="Normal"/>
    <w:link w:val="FooterChar"/>
    <w:uiPriority w:val="99"/>
    <w:semiHidden/>
    <w:unhideWhenUsed/>
    <w:rsid w:val="008C3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EDD"/>
  </w:style>
  <w:style w:type="character" w:customStyle="1" w:styleId="apple-converted-space">
    <w:name w:val="apple-converted-space"/>
    <w:basedOn w:val="DefaultParagraphFont"/>
    <w:rsid w:val="004179E8"/>
  </w:style>
  <w:style w:type="paragraph" w:styleId="NormalWeb">
    <w:name w:val="Normal (Web)"/>
    <w:basedOn w:val="Normal"/>
    <w:uiPriority w:val="99"/>
    <w:unhideWhenUsed/>
    <w:rsid w:val="0041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79E8"/>
    <w:rPr>
      <w:color w:val="0000FF"/>
      <w:u w:val="single"/>
    </w:rPr>
  </w:style>
  <w:style w:type="paragraph" w:styleId="NoSpacing">
    <w:name w:val="No Spacing"/>
    <w:uiPriority w:val="1"/>
    <w:qFormat/>
    <w:rsid w:val="003069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6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oest.hawaii.edu/GG/ASK/waterpol3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ologicaldiversity.org/programs/public_lands/energy/dirty_energy_development/oil_and_gas/gulf_oil_spill/index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leanwatercampaign.com/html/557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library.thinkquest.org/26026/Environmental_Problems/water_pollution_-_effect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cityofbremerton.com/content/sw_waterpollutionfac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lwatts</dc:creator>
  <cp:lastModifiedBy>LWatts</cp:lastModifiedBy>
  <cp:revision>16</cp:revision>
  <dcterms:created xsi:type="dcterms:W3CDTF">2012-12-05T18:25:00Z</dcterms:created>
  <dcterms:modified xsi:type="dcterms:W3CDTF">2013-03-05T20:25:00Z</dcterms:modified>
</cp:coreProperties>
</file>